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D4CB8" w14:textId="4D217C59" w:rsidR="00C63245" w:rsidRPr="00B26C4A" w:rsidRDefault="00B26C4A" w:rsidP="00B26C4A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DECLARACIÓN JURADA DE NO TENER ANTECEDENTES PENALES, JUDICIALES Y POLICIALES, NO TENER PROCEDIMIENTO SANCIONADOR EN TRÁMITE NI SANCIÓN VIGENTE DE COLEGIO PROFESIONAL, NI HABER SIDO SEPARADO POR INFRACCIÓN EN ALGÚN CENTRO DE ARBITRAJE EN EL PERÚ – </w:t>
      </w:r>
      <w:r w:rsidR="00602FAC">
        <w:rPr>
          <w:b/>
          <w:bCs/>
        </w:rPr>
        <w:t>ARBITRO</w:t>
      </w:r>
      <w:r>
        <w:rPr>
          <w:b/>
          <w:bCs/>
        </w:rPr>
        <w:t xml:space="preserve">. </w:t>
      </w:r>
    </w:p>
    <w:p w14:paraId="6F41D137" w14:textId="44DEC7A8" w:rsidR="00F96F8F" w:rsidRDefault="00F96F8F" w:rsidP="000B0A31">
      <w:pPr>
        <w:spacing w:after="0" w:line="240" w:lineRule="auto"/>
      </w:pPr>
      <w:r w:rsidRPr="000B0A31">
        <w:t xml:space="preserve"> </w:t>
      </w:r>
    </w:p>
    <w:p w14:paraId="319E571E" w14:textId="3E7AC38C" w:rsidR="00A649D4" w:rsidRDefault="00B26C4A" w:rsidP="00B26C4A">
      <w:pPr>
        <w:spacing w:after="0" w:line="240" w:lineRule="auto"/>
        <w:jc w:val="both"/>
      </w:pPr>
      <w:r>
        <w:t xml:space="preserve">Yo, </w:t>
      </w:r>
      <w:r w:rsidR="008D3C6C">
        <w:t>………………</w:t>
      </w:r>
      <w:r w:rsidR="004B22D5">
        <w:t>…………………</w:t>
      </w:r>
      <w:r w:rsidR="008D3C6C">
        <w:t xml:space="preserve"> </w:t>
      </w:r>
      <w:r>
        <w:t xml:space="preserve">identificado con DNI N° </w:t>
      </w:r>
      <w:r w:rsidR="008D3C6C">
        <w:t>…………….</w:t>
      </w:r>
      <w:r>
        <w:t xml:space="preserve"> domiciliado(a) en </w:t>
      </w:r>
      <w:r w:rsidR="008D3C6C">
        <w:t>……………</w:t>
      </w:r>
      <w:r w:rsidR="004B22D5">
        <w:t>…………………………………………</w:t>
      </w:r>
      <w:r w:rsidR="008D3C6C">
        <w:t xml:space="preserve"> </w:t>
      </w:r>
      <w:r>
        <w:t xml:space="preserve">distrito de </w:t>
      </w:r>
      <w:r w:rsidR="008D3C6C">
        <w:t>………………</w:t>
      </w:r>
      <w:r>
        <w:t xml:space="preserve">, provincia de </w:t>
      </w:r>
      <w:r w:rsidR="008D3C6C">
        <w:t>…………</w:t>
      </w:r>
      <w:r w:rsidR="004B22D5">
        <w:t>………</w:t>
      </w:r>
      <w:r w:rsidR="008D3C6C">
        <w:t xml:space="preserve"> </w:t>
      </w:r>
      <w:r>
        <w:t>y departamento de</w:t>
      </w:r>
      <w:r w:rsidR="008D3C6C">
        <w:t xml:space="preserve"> ……………</w:t>
      </w:r>
      <w:r>
        <w:t xml:space="preserve">, Perú, con número celular </w:t>
      </w:r>
      <w:r w:rsidR="008D3C6C">
        <w:t>……………</w:t>
      </w:r>
      <w:r>
        <w:t xml:space="preserve"> y, dirección electrónica </w:t>
      </w:r>
      <w:r w:rsidR="008D3C6C">
        <w:t>………………</w:t>
      </w:r>
      <w:proofErr w:type="gramStart"/>
      <w:r w:rsidR="008D3C6C">
        <w:t>…</w:t>
      </w:r>
      <w:r w:rsidR="004B22D5">
        <w:t>....</w:t>
      </w:r>
      <w:proofErr w:type="gramEnd"/>
      <w:r>
        <w:t xml:space="preserve"> </w:t>
      </w:r>
      <w:r w:rsidR="004B22D5">
        <w:t>.</w:t>
      </w:r>
    </w:p>
    <w:p w14:paraId="4DB1A472" w14:textId="32FE8ECB" w:rsidR="00B26C4A" w:rsidRDefault="00B26C4A" w:rsidP="00B26C4A">
      <w:pPr>
        <w:spacing w:after="0" w:line="240" w:lineRule="auto"/>
        <w:jc w:val="both"/>
      </w:pPr>
    </w:p>
    <w:p w14:paraId="6AB8D25E" w14:textId="14A1C98E" w:rsidR="00B26C4A" w:rsidRDefault="00B26C4A" w:rsidP="00B26C4A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DECLARO BAJO JURAMENTO: </w:t>
      </w:r>
    </w:p>
    <w:p w14:paraId="1DBE0250" w14:textId="1D6B739B" w:rsidR="00B26C4A" w:rsidRDefault="00B26C4A" w:rsidP="00B26C4A">
      <w:pPr>
        <w:spacing w:after="0" w:line="240" w:lineRule="auto"/>
        <w:jc w:val="both"/>
        <w:rPr>
          <w:b/>
          <w:bCs/>
        </w:rPr>
      </w:pPr>
    </w:p>
    <w:p w14:paraId="3E3ED228" w14:textId="296AE4E1" w:rsidR="00B26C4A" w:rsidRDefault="00B26C4A" w:rsidP="00B26C4A">
      <w:pPr>
        <w:spacing w:after="0" w:line="240" w:lineRule="auto"/>
        <w:jc w:val="both"/>
      </w:pPr>
      <w:r>
        <w:t>Conocer</w:t>
      </w:r>
      <w:r w:rsidR="009E4A7F">
        <w:t xml:space="preserve"> la </w:t>
      </w:r>
      <w:r w:rsidR="009E4A7F" w:rsidRPr="009E4A7F">
        <w:t xml:space="preserve">Directiva </w:t>
      </w:r>
      <w:proofErr w:type="spellStart"/>
      <w:r w:rsidR="009E4A7F" w:rsidRPr="009E4A7F">
        <w:t>Nº</w:t>
      </w:r>
      <w:proofErr w:type="spellEnd"/>
      <w:r w:rsidR="009E4A7F" w:rsidRPr="009E4A7F">
        <w:t xml:space="preserve"> 012-2019-OSCE/CD</w:t>
      </w:r>
      <w:r w:rsidR="009E4A7F">
        <w:t xml:space="preserve"> </w:t>
      </w:r>
      <w:proofErr w:type="gramStart"/>
      <w:r w:rsidR="009E4A7F">
        <w:t xml:space="preserve">y </w:t>
      </w:r>
      <w:r w:rsidR="009E4A7F" w:rsidRPr="009E4A7F">
        <w:t xml:space="preserve"> sus</w:t>
      </w:r>
      <w:proofErr w:type="gramEnd"/>
      <w:r w:rsidR="009E4A7F" w:rsidRPr="009E4A7F">
        <w:t xml:space="preserve"> modificatorias</w:t>
      </w:r>
      <w:r>
        <w:t>,</w:t>
      </w:r>
      <w:r w:rsidR="009E4A7F">
        <w:t xml:space="preserve"> </w:t>
      </w:r>
      <w:r w:rsidR="009E4A7F" w:rsidRPr="009E4A7F">
        <w:t>así como la Ley de Contrataciones del Estado y su Reglamento,</w:t>
      </w:r>
      <w:r>
        <w:t xml:space="preserve"> el Estatuto, </w:t>
      </w:r>
      <w:r w:rsidR="009E4A7F" w:rsidRPr="009E4A7F">
        <w:t>Reglamento de la Junta de Resolución de Disputas, Reglas de Ética</w:t>
      </w:r>
      <w:r w:rsidR="009E4A7F">
        <w:t xml:space="preserve">, </w:t>
      </w:r>
      <w:r w:rsidR="009E4A7F" w:rsidRPr="009E4A7F">
        <w:t>Reglamento de Tarifas</w:t>
      </w:r>
      <w:r>
        <w:t xml:space="preserve">, las Reglas Ética y demás de </w:t>
      </w:r>
      <w:r w:rsidR="0044384B">
        <w:t xml:space="preserve">Tmarc </w:t>
      </w:r>
      <w:r w:rsidR="0044384B" w:rsidRPr="0044384B">
        <w:t xml:space="preserve">Centro de Arbitraje </w:t>
      </w:r>
      <w:r w:rsidR="00D832A5">
        <w:t>&amp;</w:t>
      </w:r>
      <w:r w:rsidR="0044384B" w:rsidRPr="0044384B">
        <w:t xml:space="preserve"> Dispute Boards </w:t>
      </w:r>
      <w:r>
        <w:t>(</w:t>
      </w:r>
      <w:r w:rsidR="0044384B">
        <w:t>TMARC</w:t>
      </w:r>
      <w:r>
        <w:t xml:space="preserve">), así como la legislación peruana. </w:t>
      </w:r>
      <w:r w:rsidR="008D3C6C">
        <w:t xml:space="preserve"> </w:t>
      </w:r>
      <w:r w:rsidR="005529F5">
        <w:t xml:space="preserve"> </w:t>
      </w:r>
    </w:p>
    <w:p w14:paraId="79E2C8AB" w14:textId="0C394EFF" w:rsidR="00B26C4A" w:rsidRDefault="00B26C4A" w:rsidP="00B26C4A">
      <w:pPr>
        <w:spacing w:after="0" w:line="240" w:lineRule="auto"/>
        <w:jc w:val="both"/>
      </w:pPr>
    </w:p>
    <w:p w14:paraId="0D983E51" w14:textId="059A2C3C" w:rsidR="00B26C4A" w:rsidRDefault="00B26C4A" w:rsidP="00B26C4A">
      <w:pPr>
        <w:spacing w:after="0" w:line="240" w:lineRule="auto"/>
        <w:jc w:val="both"/>
      </w:pPr>
      <w:r>
        <w:t xml:space="preserve">En tal sentido, declaro que al momento de mi incorporación a la Nómina de </w:t>
      </w:r>
      <w:r w:rsidR="009E4A7F">
        <w:t>Adjudicadores</w:t>
      </w:r>
      <w:r>
        <w:t xml:space="preserve"> </w:t>
      </w:r>
      <w:r w:rsidR="008D3C6C">
        <w:t>de</w:t>
      </w:r>
      <w:r w:rsidR="0044384B">
        <w:t xml:space="preserve"> Tmarc</w:t>
      </w:r>
      <w:r w:rsidR="008D3C6C">
        <w:t xml:space="preserve">, declaro: </w:t>
      </w:r>
      <w:r w:rsidR="00EE4A5F">
        <w:t xml:space="preserve"> </w:t>
      </w:r>
    </w:p>
    <w:p w14:paraId="276326F2" w14:textId="21D9CF48" w:rsidR="008D3C6C" w:rsidRDefault="008D3C6C" w:rsidP="00B26C4A">
      <w:pPr>
        <w:spacing w:after="0" w:line="240" w:lineRule="auto"/>
        <w:jc w:val="both"/>
      </w:pPr>
    </w:p>
    <w:p w14:paraId="3BF1CDEE" w14:textId="5D46081B" w:rsidR="008D3C6C" w:rsidRDefault="008D3C6C" w:rsidP="008D3C6C">
      <w:pPr>
        <w:pStyle w:val="Prrafodelista"/>
        <w:numPr>
          <w:ilvl w:val="0"/>
          <w:numId w:val="3"/>
        </w:numPr>
        <w:spacing w:after="0" w:line="240" w:lineRule="auto"/>
        <w:jc w:val="both"/>
      </w:pPr>
      <w:r>
        <w:t xml:space="preserve">No tener antecedentes penales, judiciales y policiales. </w:t>
      </w:r>
      <w:r w:rsidR="00F260B5">
        <w:t xml:space="preserve"> </w:t>
      </w:r>
    </w:p>
    <w:p w14:paraId="308B06A8" w14:textId="399101FB" w:rsidR="008D3C6C" w:rsidRDefault="008D3C6C" w:rsidP="008D3C6C">
      <w:pPr>
        <w:pStyle w:val="Prrafodelista"/>
        <w:numPr>
          <w:ilvl w:val="0"/>
          <w:numId w:val="3"/>
        </w:numPr>
        <w:spacing w:after="0" w:line="240" w:lineRule="auto"/>
        <w:jc w:val="both"/>
      </w:pPr>
      <w:r>
        <w:t xml:space="preserve">No tengo procedimiento sancionados en trámite y tampoco sanción vigente por parte del colegio profesional al cual pertenezco. </w:t>
      </w:r>
    </w:p>
    <w:p w14:paraId="0B05BB26" w14:textId="1E08334D" w:rsidR="008D3C6C" w:rsidRDefault="008D3C6C" w:rsidP="008D3C6C">
      <w:pPr>
        <w:pStyle w:val="Prrafodelista"/>
        <w:numPr>
          <w:ilvl w:val="0"/>
          <w:numId w:val="3"/>
        </w:numPr>
        <w:spacing w:after="0" w:line="240" w:lineRule="auto"/>
        <w:jc w:val="both"/>
      </w:pPr>
      <w:r>
        <w:t xml:space="preserve">No haber sido separado por infracción en algún centro de arbitraje en el Perú. </w:t>
      </w:r>
      <w:r w:rsidR="00201386">
        <w:t xml:space="preserve"> </w:t>
      </w:r>
    </w:p>
    <w:p w14:paraId="59B6994E" w14:textId="35D3E875" w:rsidR="008D3C6C" w:rsidRDefault="008D3C6C" w:rsidP="008D3C6C">
      <w:pPr>
        <w:spacing w:after="0" w:line="240" w:lineRule="auto"/>
        <w:jc w:val="both"/>
      </w:pPr>
    </w:p>
    <w:p w14:paraId="1D899451" w14:textId="0EA3D41B" w:rsidR="008D3C6C" w:rsidRDefault="008D3C6C" w:rsidP="008D3C6C">
      <w:pPr>
        <w:spacing w:after="0" w:line="240" w:lineRule="auto"/>
        <w:jc w:val="both"/>
      </w:pPr>
      <w:r>
        <w:t xml:space="preserve">De ser falso o inexacto, se cancelará automáticamente mi inscripción y se procederá de acuerdo al Estatuto. </w:t>
      </w:r>
    </w:p>
    <w:p w14:paraId="3E0CB8B8" w14:textId="09174B6E" w:rsidR="008D3C6C" w:rsidRDefault="008D3C6C" w:rsidP="008D3C6C">
      <w:pPr>
        <w:spacing w:after="0" w:line="240" w:lineRule="auto"/>
        <w:jc w:val="both"/>
      </w:pPr>
    </w:p>
    <w:p w14:paraId="5DB5739B" w14:textId="1520E770" w:rsidR="008D3C6C" w:rsidRDefault="008D3C6C" w:rsidP="008D3C6C">
      <w:pPr>
        <w:spacing w:after="0" w:line="240" w:lineRule="auto"/>
        <w:jc w:val="both"/>
      </w:pPr>
    </w:p>
    <w:p w14:paraId="2A5B7D45" w14:textId="3B6BE840" w:rsidR="008D3C6C" w:rsidRDefault="008D3C6C" w:rsidP="008D3C6C">
      <w:pPr>
        <w:spacing w:after="0" w:line="240" w:lineRule="auto"/>
        <w:jc w:val="both"/>
      </w:pPr>
      <w:r>
        <w:t>Firma: ___________________</w:t>
      </w:r>
    </w:p>
    <w:p w14:paraId="64FD8756" w14:textId="69DB80D3" w:rsidR="008D3C6C" w:rsidRDefault="008D3C6C" w:rsidP="008D3C6C">
      <w:pPr>
        <w:spacing w:after="0" w:line="240" w:lineRule="auto"/>
        <w:jc w:val="both"/>
      </w:pPr>
      <w:r>
        <w:t>DNI: _____________________</w:t>
      </w:r>
    </w:p>
    <w:p w14:paraId="25784B6E" w14:textId="09008F69" w:rsidR="008D3C6C" w:rsidRPr="00B26C4A" w:rsidRDefault="008D3C6C" w:rsidP="008D3C6C">
      <w:pPr>
        <w:spacing w:after="0" w:line="240" w:lineRule="auto"/>
        <w:jc w:val="both"/>
      </w:pPr>
      <w:r>
        <w:t>Fecha: ___________________</w:t>
      </w:r>
    </w:p>
    <w:p w14:paraId="1AFD5B75" w14:textId="77777777" w:rsidR="00B26C4A" w:rsidRDefault="00B26C4A" w:rsidP="000B0A31">
      <w:pPr>
        <w:spacing w:after="0" w:line="240" w:lineRule="auto"/>
      </w:pPr>
    </w:p>
    <w:p w14:paraId="152DA3CC" w14:textId="77777777" w:rsidR="00B26C4A" w:rsidRDefault="00B26C4A" w:rsidP="000B0A31">
      <w:pPr>
        <w:spacing w:after="0" w:line="240" w:lineRule="auto"/>
      </w:pPr>
    </w:p>
    <w:p w14:paraId="56116EFB" w14:textId="77777777" w:rsidR="00B26C4A" w:rsidRDefault="00B26C4A" w:rsidP="000B0A31">
      <w:pPr>
        <w:spacing w:after="0" w:line="240" w:lineRule="auto"/>
      </w:pPr>
    </w:p>
    <w:p w14:paraId="000618EE" w14:textId="77777777" w:rsidR="00B26C4A" w:rsidRDefault="00B26C4A" w:rsidP="000B0A31">
      <w:pPr>
        <w:spacing w:after="0" w:line="240" w:lineRule="auto"/>
      </w:pPr>
    </w:p>
    <w:p w14:paraId="16BDE21B" w14:textId="77777777" w:rsidR="00B26C4A" w:rsidRDefault="00B26C4A" w:rsidP="000B0A31">
      <w:pPr>
        <w:spacing w:after="0" w:line="240" w:lineRule="auto"/>
      </w:pPr>
    </w:p>
    <w:p w14:paraId="14E2D5E3" w14:textId="77777777" w:rsidR="00B26C4A" w:rsidRDefault="00B26C4A" w:rsidP="000B0A31">
      <w:pPr>
        <w:spacing w:after="0" w:line="240" w:lineRule="auto"/>
      </w:pPr>
    </w:p>
    <w:p w14:paraId="2D72037B" w14:textId="35B9B199" w:rsidR="00A649D4" w:rsidRPr="000B0A31" w:rsidRDefault="00A649D4" w:rsidP="00A649D4">
      <w:pPr>
        <w:spacing w:after="0" w:line="240" w:lineRule="auto"/>
        <w:jc w:val="center"/>
      </w:pPr>
    </w:p>
    <w:sectPr w:rsidR="00A649D4" w:rsidRPr="000B0A31" w:rsidSect="00D86BFF">
      <w:headerReference w:type="default" r:id="rId7"/>
      <w:footerReference w:type="default" r:id="rId8"/>
      <w:pgSz w:w="11906" w:h="16838" w:code="9"/>
      <w:pgMar w:top="169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ACBA1" w14:textId="77777777" w:rsidR="001E6942" w:rsidRDefault="001E6942" w:rsidP="00D86BFF">
      <w:pPr>
        <w:spacing w:after="0" w:line="240" w:lineRule="auto"/>
      </w:pPr>
      <w:r>
        <w:separator/>
      </w:r>
    </w:p>
  </w:endnote>
  <w:endnote w:type="continuationSeparator" w:id="0">
    <w:p w14:paraId="02121AB8" w14:textId="77777777" w:rsidR="001E6942" w:rsidRDefault="001E6942" w:rsidP="00D86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="Microsoft Sans Serif" w:cs="Microsoft Sans Serif"/>
        <w:sz w:val="17"/>
        <w:szCs w:val="17"/>
        <w:lang w:val="es-ES"/>
      </w:rPr>
      <w:id w:val="-1564326932"/>
      <w:docPartObj>
        <w:docPartGallery w:val="Page Numbers (Bottom of Page)"/>
        <w:docPartUnique/>
      </w:docPartObj>
    </w:sdtPr>
    <w:sdtEndPr/>
    <w:sdtContent>
      <w:sdt>
        <w:sdtPr>
          <w:rPr>
            <w:rFonts w:eastAsia="Microsoft Sans Serif" w:cs="Microsoft Sans Serif"/>
            <w:sz w:val="17"/>
            <w:szCs w:val="17"/>
            <w:lang w:val="es-ES"/>
          </w:rPr>
          <w:id w:val="-44915643"/>
          <w:docPartObj>
            <w:docPartGallery w:val="Page Numbers (Top of Page)"/>
            <w:docPartUnique/>
          </w:docPartObj>
        </w:sdtPr>
        <w:sdtEndPr/>
        <w:sdtContent>
          <w:p w14:paraId="4E74CFC7" w14:textId="7C929674" w:rsidR="00D86BFF" w:rsidRDefault="00D86BFF" w:rsidP="00D86BFF">
            <w:pPr>
              <w:widowControl w:val="0"/>
              <w:tabs>
                <w:tab w:val="center" w:pos="4252"/>
                <w:tab w:val="left" w:pos="7230"/>
              </w:tabs>
              <w:autoSpaceDE w:val="0"/>
              <w:autoSpaceDN w:val="0"/>
              <w:spacing w:after="0" w:line="240" w:lineRule="auto"/>
              <w:ind w:left="7230" w:right="-143" w:firstLine="1984"/>
              <w:rPr>
                <w:rFonts w:eastAsia="Microsoft Sans Serif" w:cs="Microsoft Sans Serif"/>
                <w:sz w:val="17"/>
                <w:szCs w:val="17"/>
                <w:lang w:val="es-ES"/>
              </w:rPr>
            </w:pPr>
          </w:p>
          <w:p w14:paraId="4ADFBD21" w14:textId="4C51EFF9" w:rsidR="00D86BFF" w:rsidRPr="00D86BFF" w:rsidRDefault="00D86BFF" w:rsidP="00D86BFF">
            <w:pPr>
              <w:widowControl w:val="0"/>
              <w:tabs>
                <w:tab w:val="center" w:pos="4252"/>
                <w:tab w:val="left" w:pos="7230"/>
              </w:tabs>
              <w:autoSpaceDE w:val="0"/>
              <w:autoSpaceDN w:val="0"/>
              <w:spacing w:after="0" w:line="240" w:lineRule="auto"/>
              <w:ind w:left="7230" w:right="-143"/>
              <w:rPr>
                <w:rFonts w:eastAsia="Microsoft Sans Serif" w:cs="Microsoft Sans Serif"/>
                <w:sz w:val="17"/>
                <w:szCs w:val="17"/>
                <w:lang w:val="es-ES"/>
              </w:rPr>
            </w:pPr>
            <w:r>
              <w:rPr>
                <w:rFonts w:eastAsia="Microsoft Sans Serif" w:cs="Microsoft Sans Serif"/>
                <w:sz w:val="17"/>
                <w:szCs w:val="17"/>
                <w:lang w:val="es-ES"/>
              </w:rPr>
              <w:t>P</w:t>
            </w:r>
            <w:r w:rsidRPr="00D86BFF">
              <w:rPr>
                <w:rFonts w:eastAsia="Microsoft Sans Serif" w:cs="Microsoft Sans Serif"/>
                <w:sz w:val="17"/>
                <w:szCs w:val="17"/>
                <w:lang w:val="es-ES"/>
              </w:rPr>
              <w:t xml:space="preserve">ágina </w:t>
            </w:r>
            <w:r w:rsidRPr="00D86BFF">
              <w:rPr>
                <w:rFonts w:eastAsia="Microsoft Sans Serif" w:cs="Microsoft Sans Serif"/>
                <w:b/>
                <w:bCs/>
                <w:sz w:val="17"/>
                <w:szCs w:val="17"/>
                <w:lang w:val="es-ES"/>
              </w:rPr>
              <w:fldChar w:fldCharType="begin"/>
            </w:r>
            <w:r w:rsidRPr="00D86BFF">
              <w:rPr>
                <w:rFonts w:eastAsia="Microsoft Sans Serif" w:cs="Microsoft Sans Serif"/>
                <w:b/>
                <w:bCs/>
                <w:sz w:val="17"/>
                <w:szCs w:val="17"/>
                <w:lang w:val="es-ES"/>
              </w:rPr>
              <w:instrText>PAGE  \* Arabic  \* MERGEFORMAT</w:instrText>
            </w:r>
            <w:r w:rsidRPr="00D86BFF">
              <w:rPr>
                <w:rFonts w:eastAsia="Microsoft Sans Serif" w:cs="Microsoft Sans Serif"/>
                <w:b/>
                <w:bCs/>
                <w:sz w:val="17"/>
                <w:szCs w:val="17"/>
                <w:lang w:val="es-ES"/>
              </w:rPr>
              <w:fldChar w:fldCharType="separate"/>
            </w:r>
            <w:r w:rsidRPr="00D86BFF">
              <w:rPr>
                <w:rFonts w:eastAsia="Microsoft Sans Serif" w:cs="Microsoft Sans Serif"/>
                <w:b/>
                <w:bCs/>
                <w:sz w:val="17"/>
                <w:szCs w:val="17"/>
                <w:lang w:val="es-ES"/>
              </w:rPr>
              <w:t>1</w:t>
            </w:r>
            <w:r w:rsidRPr="00D86BFF">
              <w:rPr>
                <w:rFonts w:eastAsia="Microsoft Sans Serif" w:cs="Microsoft Sans Serif"/>
                <w:b/>
                <w:bCs/>
                <w:sz w:val="17"/>
                <w:szCs w:val="17"/>
                <w:lang w:val="es-ES"/>
              </w:rPr>
              <w:fldChar w:fldCharType="end"/>
            </w:r>
            <w:r w:rsidRPr="00D86BFF">
              <w:rPr>
                <w:rFonts w:eastAsia="Microsoft Sans Serif" w:cs="Microsoft Sans Serif"/>
                <w:sz w:val="17"/>
                <w:szCs w:val="17"/>
                <w:lang w:val="es-ES"/>
              </w:rPr>
              <w:t xml:space="preserve"> de </w:t>
            </w:r>
            <w:r w:rsidRPr="00D86BFF">
              <w:rPr>
                <w:rFonts w:eastAsia="Microsoft Sans Serif" w:cs="Microsoft Sans Serif"/>
                <w:b/>
                <w:bCs/>
                <w:sz w:val="17"/>
                <w:szCs w:val="17"/>
                <w:lang w:val="es-ES"/>
              </w:rPr>
              <w:fldChar w:fldCharType="begin"/>
            </w:r>
            <w:r w:rsidRPr="00D86BFF">
              <w:rPr>
                <w:rFonts w:eastAsia="Microsoft Sans Serif" w:cs="Microsoft Sans Serif"/>
                <w:b/>
                <w:bCs/>
                <w:sz w:val="17"/>
                <w:szCs w:val="17"/>
                <w:lang w:val="es-ES"/>
              </w:rPr>
              <w:instrText>NUMPAGES  \* Arabic  \* MERGEFORMAT</w:instrText>
            </w:r>
            <w:r w:rsidRPr="00D86BFF">
              <w:rPr>
                <w:rFonts w:eastAsia="Microsoft Sans Serif" w:cs="Microsoft Sans Serif"/>
                <w:b/>
                <w:bCs/>
                <w:sz w:val="17"/>
                <w:szCs w:val="17"/>
                <w:lang w:val="es-ES"/>
              </w:rPr>
              <w:fldChar w:fldCharType="separate"/>
            </w:r>
            <w:r w:rsidRPr="00D86BFF">
              <w:rPr>
                <w:rFonts w:eastAsia="Microsoft Sans Serif" w:cs="Microsoft Sans Serif"/>
                <w:b/>
                <w:bCs/>
                <w:sz w:val="17"/>
                <w:szCs w:val="17"/>
                <w:lang w:val="es-ES"/>
              </w:rPr>
              <w:t>4</w:t>
            </w:r>
            <w:r w:rsidRPr="00D86BFF">
              <w:rPr>
                <w:rFonts w:eastAsia="Microsoft Sans Serif" w:cs="Microsoft Sans Serif"/>
                <w:b/>
                <w:bCs/>
                <w:sz w:val="17"/>
                <w:szCs w:val="17"/>
                <w:lang w:val="es-ES"/>
              </w:rPr>
              <w:fldChar w:fldCharType="end"/>
            </w:r>
          </w:p>
        </w:sdtContent>
      </w:sdt>
    </w:sdtContent>
  </w:sdt>
  <w:p w14:paraId="0467853E" w14:textId="596E1FC2" w:rsidR="00D86BFF" w:rsidRPr="00D86BFF" w:rsidRDefault="00D86BFF" w:rsidP="00D86BFF">
    <w:pPr>
      <w:widowControl w:val="0"/>
      <w:tabs>
        <w:tab w:val="left" w:pos="3481"/>
      </w:tabs>
      <w:autoSpaceDE w:val="0"/>
      <w:autoSpaceDN w:val="0"/>
      <w:spacing w:after="0" w:line="240" w:lineRule="auto"/>
      <w:rPr>
        <w:rFonts w:eastAsia="Microsoft Sans Serif" w:cs="Microsoft Sans Serif"/>
        <w:sz w:val="17"/>
        <w:szCs w:val="17"/>
        <w:lang w:val="es-ES"/>
      </w:rPr>
    </w:pPr>
    <w:r w:rsidRPr="00D86BFF">
      <w:rPr>
        <w:rFonts w:eastAsia="Microsoft Sans Serif" w:cs="Microsoft Sans Serif"/>
        <w:noProof/>
        <w:sz w:val="17"/>
        <w:szCs w:val="17"/>
        <w:lang w:val="es-ES"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15BE12C7" wp14:editId="006F9B87">
              <wp:simplePos x="0" y="0"/>
              <wp:positionH relativeFrom="page">
                <wp:posOffset>1143000</wp:posOffset>
              </wp:positionH>
              <wp:positionV relativeFrom="paragraph">
                <wp:posOffset>92075</wp:posOffset>
              </wp:positionV>
              <wp:extent cx="5631180" cy="429260"/>
              <wp:effectExtent l="0" t="0" r="0" b="0"/>
              <wp:wrapNone/>
              <wp:docPr id="465293346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31180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D11A03" w14:textId="3E226E6F" w:rsidR="00D86BFF" w:rsidRPr="00D86BFF" w:rsidRDefault="00D832A5" w:rsidP="00D86BFF">
                          <w:pPr>
                            <w:spacing w:line="258" w:lineRule="auto"/>
                            <w:ind w:right="769"/>
                            <w:jc w:val="both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D832A5">
                            <w:rPr>
                              <w:rFonts w:eastAsia="Bookman Old Style" w:cs="Bookman Old Style"/>
                              <w:color w:val="000000"/>
                              <w:sz w:val="16"/>
                              <w:szCs w:val="16"/>
                            </w:rPr>
                            <w:t xml:space="preserve">Av. José Pardo No. 510 Dpto. 203 Urb. Santa Cruz, Miraflores, Lima </w:t>
                          </w:r>
                          <w:r w:rsidR="00D86BFF" w:rsidRPr="00D86BFF">
                            <w:rPr>
                              <w:rFonts w:eastAsia="Bookman Old Style" w:cs="Bookman Old Style"/>
                              <w:color w:val="000000"/>
                              <w:sz w:val="16"/>
                              <w:szCs w:val="16"/>
                            </w:rPr>
                            <w:t>Teléfono (044) 538899, Cel. 968183889/967735960, Correo Electrónico:</w:t>
                          </w:r>
                          <w:hyperlink r:id="rId1" w:history="1">
                            <w:r w:rsidR="00D86BFF" w:rsidRPr="00D86BF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86BFF" w:rsidRPr="00D86BFF">
                              <w:rPr>
                                <w:rStyle w:val="Hipervnculo"/>
                                <w:rFonts w:eastAsia="Bookman Old Style" w:cs="Bookman Old Style"/>
                                <w:sz w:val="16"/>
                                <w:szCs w:val="16"/>
                              </w:rPr>
                              <w:t>disputeboards@tmarc.pe</w:t>
                            </w:r>
                          </w:hyperlink>
                          <w:r w:rsidR="00D86BFF" w:rsidRPr="00D86BFF">
                            <w:rPr>
                              <w:rFonts w:eastAsia="Bookman Old Style" w:cs="Bookman Old Style"/>
                              <w:color w:val="0000FF"/>
                              <w:sz w:val="16"/>
                              <w:szCs w:val="16"/>
                            </w:rPr>
                            <w:t xml:space="preserve"> </w:t>
                          </w:r>
                          <w:r w:rsidR="00D86BFF" w:rsidRPr="00D86BFF">
                            <w:rPr>
                              <w:rFonts w:eastAsia="Bookman Old Style" w:cs="Bookman Old Style"/>
                              <w:color w:val="000000"/>
                              <w:sz w:val="16"/>
                              <w:szCs w:val="16"/>
                            </w:rPr>
                            <w:t xml:space="preserve">Sitio Web: </w:t>
                          </w:r>
                          <w:hyperlink r:id="rId2" w:history="1">
                            <w:r w:rsidR="00D86BFF" w:rsidRPr="00D86BFF">
                              <w:rPr>
                                <w:rStyle w:val="Hipervnculo"/>
                                <w:sz w:val="16"/>
                                <w:szCs w:val="16"/>
                              </w:rPr>
                              <w:t>https://tmarc.pe/</w:t>
                            </w:r>
                          </w:hyperlink>
                          <w:r w:rsidR="00D86BFF" w:rsidRPr="00D86BFF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94600" tIns="48875" rIns="94600" bIns="48875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BE12C7" id="Rectángulo 5" o:spid="_x0000_s1026" style="position:absolute;margin-left:90pt;margin-top:7.25pt;width:443.4pt;height:33.8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" filled="f" stroked="f">
              <v:textbox inset="2.62778mm,1.3576mm,2.62778mm,1.3576mm">
                <w:txbxContent>
                  <w:p w14:paraId="22D11A03" w14:textId="3E226E6F" w:rsidR="00D86BFF" w:rsidRPr="00D86BFF" w:rsidRDefault="00D832A5" w:rsidP="00D86BFF">
                    <w:pPr>
                      <w:spacing w:line="258" w:lineRule="auto"/>
                      <w:ind w:right="769"/>
                      <w:jc w:val="both"/>
                      <w:textDirection w:val="btLr"/>
                      <w:rPr>
                        <w:sz w:val="16"/>
                        <w:szCs w:val="16"/>
                      </w:rPr>
                    </w:pPr>
                    <w:r w:rsidRPr="00D832A5">
                      <w:rPr>
                        <w:rFonts w:eastAsia="Bookman Old Style" w:cs="Bookman Old Style"/>
                        <w:color w:val="000000"/>
                        <w:sz w:val="16"/>
                        <w:szCs w:val="16"/>
                      </w:rPr>
                      <w:t xml:space="preserve">Av. José Pardo No. 510 Dpto. 203 Urb. Santa Cruz, Miraflores, Lima </w:t>
                    </w:r>
                    <w:r w:rsidR="00D86BFF" w:rsidRPr="00D86BFF">
                      <w:rPr>
                        <w:rFonts w:eastAsia="Bookman Old Style" w:cs="Bookman Old Style"/>
                        <w:color w:val="000000"/>
                        <w:sz w:val="16"/>
                        <w:szCs w:val="16"/>
                      </w:rPr>
                      <w:t>Teléfono (044) 538899, Cel. 968183889/967735960, Correo Electrónico:</w:t>
                    </w:r>
                    <w:hyperlink r:id="rId3" w:history="1">
                      <w:r w:rsidR="00D86BFF" w:rsidRPr="00D86BFF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D86BFF" w:rsidRPr="00D86BFF">
                        <w:rPr>
                          <w:rStyle w:val="Hipervnculo"/>
                          <w:rFonts w:eastAsia="Bookman Old Style" w:cs="Bookman Old Style"/>
                          <w:sz w:val="16"/>
                          <w:szCs w:val="16"/>
                        </w:rPr>
                        <w:t>disputeboards@tmarc.pe</w:t>
                      </w:r>
                    </w:hyperlink>
                    <w:r w:rsidR="00D86BFF" w:rsidRPr="00D86BFF">
                      <w:rPr>
                        <w:rFonts w:eastAsia="Bookman Old Style" w:cs="Bookman Old Style"/>
                        <w:color w:val="0000FF"/>
                        <w:sz w:val="16"/>
                        <w:szCs w:val="16"/>
                      </w:rPr>
                      <w:t xml:space="preserve"> </w:t>
                    </w:r>
                    <w:r w:rsidR="00D86BFF" w:rsidRPr="00D86BFF">
                      <w:rPr>
                        <w:rFonts w:eastAsia="Bookman Old Style" w:cs="Bookman Old Style"/>
                        <w:color w:val="000000"/>
                        <w:sz w:val="16"/>
                        <w:szCs w:val="16"/>
                      </w:rPr>
                      <w:t xml:space="preserve">Sitio Web: </w:t>
                    </w:r>
                    <w:hyperlink r:id="rId4" w:history="1">
                      <w:r w:rsidR="00D86BFF" w:rsidRPr="00D86BFF">
                        <w:rPr>
                          <w:rStyle w:val="Hipervnculo"/>
                          <w:sz w:val="16"/>
                          <w:szCs w:val="16"/>
                        </w:rPr>
                        <w:t>https://tmarc.pe/</w:t>
                      </w:r>
                    </w:hyperlink>
                    <w:r w:rsidR="00D86BFF" w:rsidRPr="00D86BFF">
                      <w:rPr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Pr="00D86BFF">
      <w:rPr>
        <w:rFonts w:eastAsia="Microsoft Sans Serif" w:cs="Microsoft Sans Serif"/>
        <w:noProof/>
        <w:sz w:val="17"/>
        <w:szCs w:val="17"/>
        <w:lang w:val="es-ES"/>
      </w:rPr>
      <w:drawing>
        <wp:anchor distT="0" distB="0" distL="114300" distR="114300" simplePos="0" relativeHeight="251663360" behindDoc="0" locked="0" layoutInCell="1" allowOverlap="1" wp14:anchorId="50B86162" wp14:editId="7E55E771">
          <wp:simplePos x="0" y="0"/>
          <wp:positionH relativeFrom="rightMargin">
            <wp:posOffset>-322580</wp:posOffset>
          </wp:positionH>
          <wp:positionV relativeFrom="paragraph">
            <wp:posOffset>216535</wp:posOffset>
          </wp:positionV>
          <wp:extent cx="502285" cy="99695"/>
          <wp:effectExtent l="0" t="8255" r="3810" b="3810"/>
          <wp:wrapSquare wrapText="bothSides"/>
          <wp:docPr id="11" name="Imagen 11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70" t="62224" r="1370" b="23344"/>
                  <a:stretch/>
                </pic:blipFill>
                <pic:spPr bwMode="auto">
                  <a:xfrm rot="16200000">
                    <a:off x="0" y="0"/>
                    <a:ext cx="502285" cy="996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6F3E5E" w14:textId="102E4086" w:rsidR="00D86BFF" w:rsidRPr="00D86BFF" w:rsidRDefault="00D86BFF" w:rsidP="00D86BFF">
    <w:pPr>
      <w:widowControl w:val="0"/>
      <w:tabs>
        <w:tab w:val="left" w:pos="924"/>
      </w:tabs>
      <w:autoSpaceDE w:val="0"/>
      <w:autoSpaceDN w:val="0"/>
      <w:spacing w:after="0" w:line="240" w:lineRule="auto"/>
      <w:rPr>
        <w:rFonts w:eastAsia="Microsoft Sans Serif" w:cs="Microsoft Sans Serif"/>
        <w:sz w:val="17"/>
        <w:szCs w:val="17"/>
        <w:lang w:val="es-ES"/>
      </w:rPr>
    </w:pPr>
    <w:r w:rsidRPr="00D86BFF">
      <w:rPr>
        <w:rFonts w:eastAsia="Microsoft Sans Serif" w:cs="Microsoft Sans Serif"/>
        <w:noProof/>
        <w:sz w:val="17"/>
        <w:szCs w:val="17"/>
        <w:lang w:val="es-ES"/>
      </w:rPr>
      <w:drawing>
        <wp:anchor distT="0" distB="0" distL="114300" distR="114300" simplePos="0" relativeHeight="251662336" behindDoc="0" locked="0" layoutInCell="1" allowOverlap="1" wp14:anchorId="68E43995" wp14:editId="1962E076">
          <wp:simplePos x="0" y="0"/>
          <wp:positionH relativeFrom="margin">
            <wp:align>left</wp:align>
          </wp:positionH>
          <wp:positionV relativeFrom="paragraph">
            <wp:posOffset>92075</wp:posOffset>
          </wp:positionV>
          <wp:extent cx="502285" cy="99695"/>
          <wp:effectExtent l="0" t="8255" r="3810" b="3810"/>
          <wp:wrapSquare wrapText="bothSides"/>
          <wp:docPr id="12" name="Imagen 12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70" t="62224" r="1370" b="23344"/>
                  <a:stretch/>
                </pic:blipFill>
                <pic:spPr bwMode="auto">
                  <a:xfrm rot="16200000">
                    <a:off x="0" y="0"/>
                    <a:ext cx="502285" cy="996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Microsoft Sans Serif" w:cs="Microsoft Sans Serif"/>
        <w:sz w:val="17"/>
        <w:szCs w:val="17"/>
        <w:lang w:val="es-E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13EE6" w14:textId="77777777" w:rsidR="001E6942" w:rsidRDefault="001E6942" w:rsidP="00D86BFF">
      <w:pPr>
        <w:spacing w:after="0" w:line="240" w:lineRule="auto"/>
      </w:pPr>
      <w:r>
        <w:separator/>
      </w:r>
    </w:p>
  </w:footnote>
  <w:footnote w:type="continuationSeparator" w:id="0">
    <w:p w14:paraId="69904334" w14:textId="77777777" w:rsidR="001E6942" w:rsidRDefault="001E6942" w:rsidP="00D86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BB7C3" w14:textId="4079660F" w:rsidR="00D86BFF" w:rsidRDefault="00D832A5">
    <w:pPr>
      <w:pStyle w:val="Encabezad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0C4D27BE" wp14:editId="3A3C2C69">
          <wp:simplePos x="0" y="0"/>
          <wp:positionH relativeFrom="margin">
            <wp:posOffset>1558290</wp:posOffset>
          </wp:positionH>
          <wp:positionV relativeFrom="paragraph">
            <wp:posOffset>-448945</wp:posOffset>
          </wp:positionV>
          <wp:extent cx="2047875" cy="1077158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0771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80796"/>
    <w:multiLevelType w:val="hybridMultilevel"/>
    <w:tmpl w:val="5AEC6C70"/>
    <w:lvl w:ilvl="0" w:tplc="2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5C3787"/>
    <w:multiLevelType w:val="hybridMultilevel"/>
    <w:tmpl w:val="F62C9DBA"/>
    <w:lvl w:ilvl="0" w:tplc="2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6F4DDF"/>
    <w:multiLevelType w:val="hybridMultilevel"/>
    <w:tmpl w:val="0862D73E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F8F"/>
    <w:rsid w:val="00094EA5"/>
    <w:rsid w:val="000B0A31"/>
    <w:rsid w:val="000D6EFC"/>
    <w:rsid w:val="00187CDB"/>
    <w:rsid w:val="001E6942"/>
    <w:rsid w:val="00201386"/>
    <w:rsid w:val="00312522"/>
    <w:rsid w:val="003B6676"/>
    <w:rsid w:val="0044384B"/>
    <w:rsid w:val="00463B5D"/>
    <w:rsid w:val="004770AC"/>
    <w:rsid w:val="004B22D5"/>
    <w:rsid w:val="005529F5"/>
    <w:rsid w:val="005B1666"/>
    <w:rsid w:val="00602FAC"/>
    <w:rsid w:val="007B6D52"/>
    <w:rsid w:val="007C1AA1"/>
    <w:rsid w:val="007E56B4"/>
    <w:rsid w:val="008D3C6C"/>
    <w:rsid w:val="0090633D"/>
    <w:rsid w:val="009376DD"/>
    <w:rsid w:val="009E4A7F"/>
    <w:rsid w:val="00A649D4"/>
    <w:rsid w:val="00B26C4A"/>
    <w:rsid w:val="00BE18FC"/>
    <w:rsid w:val="00C1582C"/>
    <w:rsid w:val="00C63245"/>
    <w:rsid w:val="00D123CF"/>
    <w:rsid w:val="00D832A5"/>
    <w:rsid w:val="00D86BFF"/>
    <w:rsid w:val="00E26039"/>
    <w:rsid w:val="00E30B47"/>
    <w:rsid w:val="00EA4778"/>
    <w:rsid w:val="00EE4A5F"/>
    <w:rsid w:val="00F260B5"/>
    <w:rsid w:val="00F44EFE"/>
    <w:rsid w:val="00F9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D518FD3"/>
  <w15:chartTrackingRefBased/>
  <w15:docId w15:val="{40568844-8800-4123-840D-8E1ADC301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6F8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96F8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96F8F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D86B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6BFF"/>
  </w:style>
  <w:style w:type="paragraph" w:styleId="Piedepgina">
    <w:name w:val="footer"/>
    <w:basedOn w:val="Normal"/>
    <w:link w:val="PiedepginaCar"/>
    <w:uiPriority w:val="99"/>
    <w:unhideWhenUsed/>
    <w:rsid w:val="00D86B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6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rbitraje@tmarc.pe" TargetMode="External"/><Relationship Id="rId2" Type="http://schemas.openxmlformats.org/officeDocument/2006/relationships/hyperlink" Target="https://tmarc.pe/" TargetMode="External"/><Relationship Id="rId1" Type="http://schemas.openxmlformats.org/officeDocument/2006/relationships/hyperlink" Target="mailto:arbitraje@tmarc.pe" TargetMode="External"/><Relationship Id="rId5" Type="http://schemas.openxmlformats.org/officeDocument/2006/relationships/image" Target="media/image2.png"/><Relationship Id="rId4" Type="http://schemas.openxmlformats.org/officeDocument/2006/relationships/hyperlink" Target="https://tmarc.p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Centro de Conciliación y Arbitraje TRUJILLO MARC</dc:creator>
  <cp:keywords/>
  <dc:description/>
  <cp:lastModifiedBy>Alberto Solidoro</cp:lastModifiedBy>
  <cp:revision>12</cp:revision>
  <dcterms:created xsi:type="dcterms:W3CDTF">2025-07-23T18:35:00Z</dcterms:created>
  <dcterms:modified xsi:type="dcterms:W3CDTF">2025-11-15T21:29:00Z</dcterms:modified>
</cp:coreProperties>
</file>