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906C" w14:textId="77777777" w:rsidR="00F77D84" w:rsidRDefault="00C66915">
      <w:pPr>
        <w:spacing w:after="0" w:line="240" w:lineRule="auto"/>
        <w:jc w:val="right"/>
      </w:pPr>
      <w:r>
        <w:t xml:space="preserve">Trujillo, …… de </w:t>
      </w:r>
      <w:proofErr w:type="gramStart"/>
      <w:r>
        <w:t>…….</w:t>
      </w:r>
      <w:proofErr w:type="gramEnd"/>
      <w:r>
        <w:t>. de 2025.</w:t>
      </w:r>
    </w:p>
    <w:p w14:paraId="64EB2F7C" w14:textId="77777777" w:rsidR="00F77D84" w:rsidRDefault="00F77D84">
      <w:pPr>
        <w:spacing w:after="0" w:line="240" w:lineRule="auto"/>
      </w:pPr>
    </w:p>
    <w:p w14:paraId="2D89A75A" w14:textId="77777777" w:rsidR="00F77D84" w:rsidRDefault="00C66915">
      <w:pPr>
        <w:spacing w:after="0" w:line="240" w:lineRule="auto"/>
      </w:pPr>
      <w:r>
        <w:t xml:space="preserve">Señores: </w:t>
      </w:r>
    </w:p>
    <w:p w14:paraId="14E5F27A" w14:textId="3D78E8DF" w:rsidR="00F77D84" w:rsidRDefault="00C66915">
      <w:pPr>
        <w:spacing w:after="0" w:line="240" w:lineRule="auto"/>
        <w:rPr>
          <w:b/>
        </w:rPr>
      </w:pPr>
      <w:r>
        <w:rPr>
          <w:b/>
        </w:rPr>
        <w:t xml:space="preserve">TMARC CENTRO DE ARBITRAJE </w:t>
      </w:r>
      <w:r w:rsidR="00BF1E79">
        <w:rPr>
          <w:b/>
        </w:rPr>
        <w:t>&amp;</w:t>
      </w:r>
      <w:r>
        <w:rPr>
          <w:b/>
        </w:rPr>
        <w:t xml:space="preserve"> DISPUTE BOARDS</w:t>
      </w:r>
    </w:p>
    <w:p w14:paraId="5493F06F" w14:textId="77777777" w:rsidR="00F77D84" w:rsidRDefault="00C66915">
      <w:pPr>
        <w:spacing w:after="0" w:line="240" w:lineRule="auto"/>
      </w:pPr>
      <w:r>
        <w:t xml:space="preserve">Av. América Oeste MZ. A1, Lote 9 2do. Piso, Urb. Covicorti – Trujillo. </w:t>
      </w:r>
    </w:p>
    <w:p w14:paraId="4A7BC26B" w14:textId="6D3A9599" w:rsidR="00F77D84" w:rsidRDefault="00C66915">
      <w:pPr>
        <w:spacing w:after="0" w:line="240" w:lineRule="auto"/>
        <w:rPr>
          <w:color w:val="0000FF"/>
        </w:rPr>
      </w:pPr>
      <w:bookmarkStart w:id="0" w:name="_heading=h.59meyat56svi" w:colFirst="0" w:colLast="0"/>
      <w:bookmarkEnd w:id="0"/>
      <w:r>
        <w:t xml:space="preserve">Correo de envío: </w:t>
      </w:r>
      <w:hyperlink r:id="rId8">
        <w:r>
          <w:rPr>
            <w:color w:val="0563C1"/>
            <w:u w:val="single"/>
          </w:rPr>
          <w:t>disputeboards@tmarc.pe</w:t>
        </w:r>
      </w:hyperlink>
      <w:r>
        <w:rPr>
          <w:color w:val="0000FF"/>
        </w:rPr>
        <w:t xml:space="preserve"> </w:t>
      </w:r>
    </w:p>
    <w:p w14:paraId="7B89F2D5" w14:textId="6A255D53" w:rsidR="00BF1E79" w:rsidRDefault="00BF1E79">
      <w:pPr>
        <w:spacing w:after="0" w:line="240" w:lineRule="auto"/>
        <w:rPr>
          <w:color w:val="0000FF"/>
        </w:rPr>
      </w:pPr>
    </w:p>
    <w:p w14:paraId="08DE5286" w14:textId="77777777" w:rsidR="00F77D84" w:rsidRDefault="00C66915">
      <w:pPr>
        <w:spacing w:after="0" w:line="240" w:lineRule="auto"/>
      </w:pPr>
      <w:r>
        <w:t xml:space="preserve">Presente. -  </w:t>
      </w:r>
    </w:p>
    <w:p w14:paraId="54109560" w14:textId="77777777" w:rsidR="00F77D84" w:rsidRDefault="00F77D84">
      <w:pPr>
        <w:spacing w:after="0" w:line="240" w:lineRule="auto"/>
      </w:pPr>
    </w:p>
    <w:p w14:paraId="1B3F74A5" w14:textId="77777777" w:rsidR="00F77D84" w:rsidRDefault="00C66915">
      <w:pPr>
        <w:spacing w:after="0" w:line="240" w:lineRule="auto"/>
      </w:pPr>
      <w:r>
        <w:rPr>
          <w:b/>
        </w:rPr>
        <w:t>Asunto:</w:t>
      </w:r>
      <w:r>
        <w:t xml:space="preserve"> Postulación a la Nómina de Adjudicadores del Centro.</w:t>
      </w:r>
    </w:p>
    <w:p w14:paraId="6C6A9F94" w14:textId="77777777" w:rsidR="00F77D84" w:rsidRDefault="00F77D84">
      <w:pPr>
        <w:spacing w:after="0" w:line="240" w:lineRule="auto"/>
      </w:pPr>
    </w:p>
    <w:p w14:paraId="5178CF1A" w14:textId="77777777" w:rsidR="00F77D84" w:rsidRDefault="00C66915">
      <w:pPr>
        <w:spacing w:after="0" w:line="240" w:lineRule="auto"/>
      </w:pPr>
      <w:r>
        <w:t xml:space="preserve">De mi consideración: </w:t>
      </w:r>
    </w:p>
    <w:p w14:paraId="22ADE64C" w14:textId="77777777" w:rsidR="00F77D84" w:rsidRDefault="00F77D84">
      <w:pPr>
        <w:spacing w:after="0" w:line="240" w:lineRule="auto"/>
      </w:pPr>
    </w:p>
    <w:p w14:paraId="0468C0E3" w14:textId="439856FC" w:rsidR="00F77D84" w:rsidRDefault="00C66915">
      <w:pPr>
        <w:spacing w:after="0" w:line="240" w:lineRule="auto"/>
        <w:jc w:val="both"/>
      </w:pPr>
      <w:r>
        <w:t>Me dirijo a ustedes con relación al asunto de la referencia, a fin de solicitarles s</w:t>
      </w:r>
      <w:r>
        <w:t xml:space="preserve">e sirvan a evaluar la incorporación del suscrito a la Nómina de Adjudicadores de Tmarc Centro de Arbitraje </w:t>
      </w:r>
      <w:r w:rsidR="00BF1E79">
        <w:t xml:space="preserve">&amp; </w:t>
      </w:r>
      <w:r>
        <w:t xml:space="preserve">Dispute Boards.  </w:t>
      </w:r>
    </w:p>
    <w:p w14:paraId="41BC7EAF" w14:textId="77777777" w:rsidR="00F77D84" w:rsidRDefault="00F77D84">
      <w:pPr>
        <w:spacing w:after="0" w:line="240" w:lineRule="auto"/>
        <w:jc w:val="both"/>
      </w:pPr>
    </w:p>
    <w:p w14:paraId="7754DE95" w14:textId="77777777" w:rsidR="00F77D84" w:rsidRDefault="00C66915">
      <w:pPr>
        <w:spacing w:after="0" w:line="240" w:lineRule="auto"/>
        <w:jc w:val="both"/>
      </w:pPr>
      <w:r>
        <w:t>Para tal efecto, cumplo con adjuntar la siguiente documentación requerida, según los formatos que figuran en la página web del C</w:t>
      </w:r>
      <w:r>
        <w:t>entro:</w:t>
      </w:r>
    </w:p>
    <w:p w14:paraId="0DEBE042" w14:textId="77777777" w:rsidR="00F77D84" w:rsidRDefault="00F77D84">
      <w:pPr>
        <w:spacing w:after="0" w:line="240" w:lineRule="auto"/>
        <w:jc w:val="both"/>
      </w:pPr>
    </w:p>
    <w:p w14:paraId="2D070DA2" w14:textId="77777777" w:rsidR="00F77D84" w:rsidRDefault="00C66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</w:pPr>
      <w:r>
        <w:rPr>
          <w:color w:val="000000"/>
        </w:rPr>
        <w:t>Currículum Vitae debidamente documentado (Identificado los anexos y foliado).</w:t>
      </w:r>
    </w:p>
    <w:p w14:paraId="02A2C889" w14:textId="77777777" w:rsidR="00F77D84" w:rsidRDefault="00C66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</w:pPr>
      <w:r>
        <w:rPr>
          <w:color w:val="000000"/>
        </w:rPr>
        <w:t>Ficha de Inscripción (Con foto de perfil actualizada, tamaño pasaporte y vestimenta formal).</w:t>
      </w:r>
    </w:p>
    <w:p w14:paraId="39F3EA97" w14:textId="77777777" w:rsidR="00F77D84" w:rsidRDefault="00C66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</w:pPr>
      <w:r>
        <w:rPr>
          <w:color w:val="000000"/>
        </w:rPr>
        <w:t>Declaración Jurada (Acreditando no tener antecedentes ni sanciones).</w:t>
      </w:r>
    </w:p>
    <w:p w14:paraId="5D7B6CE3" w14:textId="2DB206B6" w:rsidR="00F77D84" w:rsidRDefault="00C66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</w:pPr>
      <w:r>
        <w:rPr>
          <w:color w:val="000000"/>
        </w:rPr>
        <w:t>Formato de Debida Diligencia para socios de negocio de conformidad con el Sistema de Gestión Antisoborno</w:t>
      </w:r>
      <w:r w:rsidR="00BF1E79">
        <w:rPr>
          <w:color w:val="000000"/>
        </w:rPr>
        <w:t xml:space="preserve">, </w:t>
      </w:r>
      <w:r>
        <w:rPr>
          <w:color w:val="000000"/>
        </w:rPr>
        <w:t>ubicado en la página web de Tmarc.</w:t>
      </w:r>
    </w:p>
    <w:p w14:paraId="630D1CA0" w14:textId="77777777" w:rsidR="00F77D84" w:rsidRDefault="00C66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</w:pPr>
      <w:r>
        <w:rPr>
          <w:color w:val="000000"/>
        </w:rPr>
        <w:t>Acuerdo de confidencialidad.</w:t>
      </w:r>
    </w:p>
    <w:p w14:paraId="09101001" w14:textId="7B5190B7" w:rsidR="00F77D84" w:rsidRDefault="00C66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</w:pPr>
      <w:r>
        <w:rPr>
          <w:color w:val="000000"/>
        </w:rPr>
        <w:t xml:space="preserve">Comprobante por derecho de postulación de S/ </w:t>
      </w:r>
      <w:r w:rsidR="00BF1E79">
        <w:rPr>
          <w:color w:val="000000"/>
        </w:rPr>
        <w:t>10</w:t>
      </w:r>
      <w:r>
        <w:rPr>
          <w:color w:val="000000"/>
        </w:rPr>
        <w:t>00.00 (Tres</w:t>
      </w:r>
      <w:r>
        <w:rPr>
          <w:color w:val="000000"/>
        </w:rPr>
        <w:t>cientos y 00/100 soles) no incluye IGV.</w:t>
      </w:r>
    </w:p>
    <w:p w14:paraId="48429CBA" w14:textId="77777777" w:rsidR="00F77D84" w:rsidRDefault="00C66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Banco BCP: </w:t>
      </w:r>
    </w:p>
    <w:p w14:paraId="3E836569" w14:textId="77777777" w:rsidR="00F77D84" w:rsidRDefault="00C6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  <w:color w:val="000000"/>
        </w:rPr>
        <w:t>Número:</w:t>
      </w:r>
      <w:r>
        <w:rPr>
          <w:color w:val="000000"/>
        </w:rPr>
        <w:t xml:space="preserve"> 5707063901008</w:t>
      </w:r>
    </w:p>
    <w:p w14:paraId="51D63ED1" w14:textId="77777777" w:rsidR="00F77D84" w:rsidRDefault="00C6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  <w:color w:val="000000"/>
        </w:rPr>
        <w:t>CCI:</w:t>
      </w:r>
      <w:r>
        <w:rPr>
          <w:color w:val="000000"/>
        </w:rPr>
        <w:t xml:space="preserve"> 00257000706390100804</w:t>
      </w:r>
    </w:p>
    <w:p w14:paraId="2334B151" w14:textId="77777777" w:rsidR="00F77D84" w:rsidRDefault="00C66915">
      <w:pPr>
        <w:spacing w:after="0" w:line="240" w:lineRule="auto"/>
      </w:pPr>
      <w:r>
        <w:t xml:space="preserve"> </w:t>
      </w:r>
    </w:p>
    <w:p w14:paraId="37833EA7" w14:textId="77777777" w:rsidR="00F77D84" w:rsidRDefault="00F77D84">
      <w:pPr>
        <w:spacing w:after="0" w:line="240" w:lineRule="auto"/>
      </w:pPr>
    </w:p>
    <w:p w14:paraId="4107586C" w14:textId="77777777" w:rsidR="00F77D84" w:rsidRDefault="00C66915">
      <w:pPr>
        <w:spacing w:after="0" w:line="240" w:lineRule="auto"/>
        <w:ind w:firstLine="708"/>
      </w:pPr>
      <w:r>
        <w:t xml:space="preserve">Atentamente, </w:t>
      </w:r>
    </w:p>
    <w:p w14:paraId="51D7F336" w14:textId="77777777" w:rsidR="00F77D84" w:rsidRDefault="00F77D84">
      <w:pPr>
        <w:spacing w:after="0" w:line="240" w:lineRule="auto"/>
      </w:pPr>
    </w:p>
    <w:p w14:paraId="649A3F7F" w14:textId="77777777" w:rsidR="00F77D84" w:rsidRDefault="00F77D84">
      <w:pPr>
        <w:spacing w:after="0" w:line="240" w:lineRule="auto"/>
      </w:pPr>
    </w:p>
    <w:p w14:paraId="0C82E606" w14:textId="77777777" w:rsidR="00F77D84" w:rsidRDefault="00F77D84">
      <w:pPr>
        <w:spacing w:after="0" w:line="240" w:lineRule="auto"/>
      </w:pPr>
    </w:p>
    <w:p w14:paraId="14BF2376" w14:textId="77777777" w:rsidR="00F77D84" w:rsidRDefault="00C66915">
      <w:pPr>
        <w:spacing w:after="0" w:line="240" w:lineRule="auto"/>
        <w:jc w:val="center"/>
      </w:pPr>
      <w:bookmarkStart w:id="1" w:name="_heading=h.661erho3vsst" w:colFirst="0" w:colLast="0"/>
      <w:bookmarkEnd w:id="1"/>
      <w:r>
        <w:t>________________________</w:t>
      </w:r>
    </w:p>
    <w:p w14:paraId="03C030F3" w14:textId="77777777" w:rsidR="00F77D84" w:rsidRDefault="00C66915">
      <w:pPr>
        <w:spacing w:after="0" w:line="240" w:lineRule="auto"/>
        <w:jc w:val="center"/>
      </w:pPr>
      <w:r>
        <w:t>Nombres y Apellidos</w:t>
      </w:r>
    </w:p>
    <w:p w14:paraId="7F228DE6" w14:textId="77777777" w:rsidR="00F77D84" w:rsidRDefault="00C66915">
      <w:pPr>
        <w:spacing w:after="0" w:line="240" w:lineRule="auto"/>
        <w:jc w:val="center"/>
      </w:pPr>
      <w:r>
        <w:t>DNI N° XXXXXXXXXXX</w:t>
      </w:r>
    </w:p>
    <w:sectPr w:rsidR="00F77D84" w:rsidSect="00BF1E79">
      <w:headerReference w:type="default" r:id="rId9"/>
      <w:footerReference w:type="default" r:id="rId10"/>
      <w:pgSz w:w="11906" w:h="16838"/>
      <w:pgMar w:top="1701" w:right="1701" w:bottom="1418" w:left="1701" w:header="709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FB7E" w14:textId="77777777" w:rsidR="00C66915" w:rsidRDefault="00C66915">
      <w:pPr>
        <w:spacing w:after="0" w:line="240" w:lineRule="auto"/>
      </w:pPr>
      <w:r>
        <w:separator/>
      </w:r>
    </w:p>
  </w:endnote>
  <w:endnote w:type="continuationSeparator" w:id="0">
    <w:p w14:paraId="293829F8" w14:textId="77777777" w:rsidR="00C66915" w:rsidRDefault="00C6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9BAE" w14:textId="77777777" w:rsidR="00F77D84" w:rsidRDefault="00C66915">
    <w:pPr>
      <w:widowControl w:val="0"/>
      <w:tabs>
        <w:tab w:val="center" w:pos="4252"/>
      </w:tabs>
      <w:spacing w:after="0" w:line="240" w:lineRule="auto"/>
      <w:ind w:left="7655" w:right="-427" w:hanging="425"/>
      <w:rPr>
        <w:sz w:val="17"/>
        <w:szCs w:val="17"/>
      </w:rPr>
    </w:pPr>
    <w:r>
      <w:rPr>
        <w:sz w:val="17"/>
        <w:szCs w:val="17"/>
      </w:rPr>
      <w:t xml:space="preserve">Página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PAGE</w:instrText>
    </w:r>
    <w:r>
      <w:rPr>
        <w:b/>
        <w:sz w:val="17"/>
        <w:szCs w:val="17"/>
      </w:rPr>
      <w:fldChar w:fldCharType="separate"/>
    </w:r>
    <w:r w:rsidR="00BF1E79">
      <w:rPr>
        <w:b/>
        <w:noProof/>
        <w:sz w:val="17"/>
        <w:szCs w:val="17"/>
      </w:rPr>
      <w:t>1</w:t>
    </w:r>
    <w:r>
      <w:rPr>
        <w:b/>
        <w:sz w:val="17"/>
        <w:szCs w:val="17"/>
      </w:rPr>
      <w:fldChar w:fldCharType="end"/>
    </w:r>
    <w:r>
      <w:rPr>
        <w:sz w:val="17"/>
        <w:szCs w:val="17"/>
      </w:rPr>
      <w:t xml:space="preserve"> de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NUMPAGES</w:instrText>
    </w:r>
    <w:r>
      <w:rPr>
        <w:b/>
        <w:sz w:val="17"/>
        <w:szCs w:val="17"/>
      </w:rPr>
      <w:fldChar w:fldCharType="separate"/>
    </w:r>
    <w:r w:rsidR="00BF1E79">
      <w:rPr>
        <w:b/>
        <w:noProof/>
        <w:sz w:val="17"/>
        <w:szCs w:val="17"/>
      </w:rPr>
      <w:t>1</w:t>
    </w:r>
    <w:r>
      <w:rPr>
        <w:b/>
        <w:sz w:val="17"/>
        <w:szCs w:val="17"/>
      </w:rPr>
      <w:fldChar w:fldCharType="end"/>
    </w:r>
  </w:p>
  <w:p w14:paraId="549D274B" w14:textId="72AAF7C1" w:rsidR="00F77D84" w:rsidRDefault="00F77D84">
    <w:pPr>
      <w:widowControl w:val="0"/>
      <w:tabs>
        <w:tab w:val="left" w:pos="3481"/>
      </w:tabs>
      <w:spacing w:after="0" w:line="240" w:lineRule="auto"/>
      <w:rPr>
        <w:sz w:val="17"/>
        <w:szCs w:val="17"/>
      </w:rPr>
    </w:pPr>
  </w:p>
  <w:p w14:paraId="2BF95438" w14:textId="4854EB07" w:rsidR="00F77D84" w:rsidRDefault="00BF1E79">
    <w:pPr>
      <w:widowControl w:val="0"/>
      <w:tabs>
        <w:tab w:val="left" w:pos="3481"/>
      </w:tabs>
      <w:spacing w:after="0" w:line="240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3E801C6" wp14:editId="6143E772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600700" cy="419100"/>
              <wp:effectExtent l="0" t="0" r="0" b="0"/>
              <wp:wrapNone/>
              <wp:docPr id="465293347" name="Rectángulo 4652933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A1494" w14:textId="77777777" w:rsidR="00F77D84" w:rsidRPr="00BF1E79" w:rsidRDefault="00C66915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BF1E79">
                            <w:rPr>
                              <w:color w:val="000000"/>
                              <w:sz w:val="16"/>
                              <w:szCs w:val="20"/>
                            </w:rPr>
                            <w:t xml:space="preserve">Dirección en Av. América Oeste Mz. A1 Lote. 09 2do. Piso, Urb. Covicorti, Trujillo Teléfono (044) 538899, Cel. 968183889/967735960, Correo Electrónico: </w:t>
                          </w:r>
                          <w:r w:rsidRPr="00BF1E79">
                            <w:rPr>
                              <w:color w:val="0563C1"/>
                              <w:sz w:val="16"/>
                              <w:szCs w:val="20"/>
                              <w:u w:val="single"/>
                            </w:rPr>
                            <w:t>disputeboards@tmarc.pe</w:t>
                          </w:r>
                          <w:r w:rsidRPr="00BF1E79">
                            <w:rPr>
                              <w:color w:val="0000FF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F1E79">
                            <w:rPr>
                              <w:color w:val="000000"/>
                              <w:sz w:val="16"/>
                              <w:szCs w:val="20"/>
                            </w:rPr>
                            <w:t xml:space="preserve">Sitio Web: </w:t>
                          </w:r>
                          <w:r w:rsidRPr="00BF1E79">
                            <w:rPr>
                              <w:color w:val="0563C1"/>
                              <w:sz w:val="16"/>
                              <w:szCs w:val="20"/>
                              <w:u w:val="single"/>
                            </w:rPr>
                            <w:t>https://tmarc.pe/</w:t>
                          </w:r>
                          <w:r w:rsidRPr="00BF1E79">
                            <w:rPr>
                              <w:color w:val="000000"/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E801C6" id="Rectángulo 465293347" o:spid="_x0000_s1026" style="position:absolute;margin-left:0;margin-top:.55pt;width:441pt;height:33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" filled="f" stroked="f">
              <v:textbox inset="2.62778mm,1.3576mm,2.62778mm,1.3576mm">
                <w:txbxContent>
                  <w:p w14:paraId="72CA1494" w14:textId="77777777" w:rsidR="00F77D84" w:rsidRPr="00BF1E79" w:rsidRDefault="00C66915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sz w:val="20"/>
                        <w:szCs w:val="20"/>
                      </w:rPr>
                    </w:pPr>
                    <w:r w:rsidRPr="00BF1E79">
                      <w:rPr>
                        <w:color w:val="000000"/>
                        <w:sz w:val="16"/>
                        <w:szCs w:val="20"/>
                      </w:rPr>
                      <w:t xml:space="preserve">Dirección en Av. América Oeste Mz. A1 Lote. 09 2do. Piso, Urb. Covicorti, Trujillo Teléfono (044) 538899, Cel. 968183889/967735960, Correo Electrónico: </w:t>
                    </w:r>
                    <w:r w:rsidRPr="00BF1E79">
                      <w:rPr>
                        <w:color w:val="0563C1"/>
                        <w:sz w:val="16"/>
                        <w:szCs w:val="20"/>
                        <w:u w:val="single"/>
                      </w:rPr>
                      <w:t>disputeboards@tmarc.pe</w:t>
                    </w:r>
                    <w:r w:rsidRPr="00BF1E79">
                      <w:rPr>
                        <w:color w:val="0000FF"/>
                        <w:sz w:val="16"/>
                        <w:szCs w:val="20"/>
                      </w:rPr>
                      <w:t xml:space="preserve"> </w:t>
                    </w:r>
                    <w:r w:rsidRPr="00BF1E79">
                      <w:rPr>
                        <w:color w:val="000000"/>
                        <w:sz w:val="16"/>
                        <w:szCs w:val="20"/>
                      </w:rPr>
                      <w:t xml:space="preserve">Sitio Web: </w:t>
                    </w:r>
                    <w:r w:rsidRPr="00BF1E79">
                      <w:rPr>
                        <w:color w:val="0563C1"/>
                        <w:sz w:val="16"/>
                        <w:szCs w:val="20"/>
                        <w:u w:val="single"/>
                      </w:rPr>
                      <w:t>https://tmarc.pe/</w:t>
                    </w:r>
                    <w:r w:rsidRPr="00BF1E79">
                      <w:rPr>
                        <w:color w:val="000000"/>
                        <w:sz w:val="16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1071F57" wp14:editId="544528FF">
          <wp:simplePos x="0" y="0"/>
          <wp:positionH relativeFrom="leftMargin">
            <wp:posOffset>832485</wp:posOffset>
          </wp:positionH>
          <wp:positionV relativeFrom="paragraph">
            <wp:posOffset>172085</wp:posOffset>
          </wp:positionV>
          <wp:extent cx="502285" cy="99695"/>
          <wp:effectExtent l="0" t="8255" r="3810" b="3810"/>
          <wp:wrapSquare wrapText="bothSides" distT="0" distB="0" distL="114300" distR="114300"/>
          <wp:docPr id="465293348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 l="-1370" t="62224" r="1370" b="23343"/>
                  <a:stretch>
                    <a:fillRect/>
                  </a:stretch>
                </pic:blipFill>
                <pic:spPr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20B85F" w14:textId="6522A484" w:rsidR="00F77D84" w:rsidRDefault="00C669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5346B5A" wp14:editId="62A1564C">
          <wp:simplePos x="0" y="0"/>
          <wp:positionH relativeFrom="rightMargin">
            <wp:posOffset>-277495</wp:posOffset>
          </wp:positionH>
          <wp:positionV relativeFrom="paragraph">
            <wp:posOffset>27940</wp:posOffset>
          </wp:positionV>
          <wp:extent cx="502285" cy="99695"/>
          <wp:effectExtent l="0" t="8255" r="3810" b="3810"/>
          <wp:wrapSquare wrapText="bothSides" distT="0" distB="0" distL="114300" distR="114300"/>
          <wp:docPr id="46529334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 l="-1370" t="62224" r="1370" b="23343"/>
                  <a:stretch>
                    <a:fillRect/>
                  </a:stretch>
                </pic:blipFill>
                <pic:spPr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3CFB" w14:textId="77777777" w:rsidR="00C66915" w:rsidRDefault="00C66915">
      <w:pPr>
        <w:spacing w:after="0" w:line="240" w:lineRule="auto"/>
      </w:pPr>
      <w:r>
        <w:separator/>
      </w:r>
    </w:p>
  </w:footnote>
  <w:footnote w:type="continuationSeparator" w:id="0">
    <w:p w14:paraId="255362C5" w14:textId="77777777" w:rsidR="00C66915" w:rsidRDefault="00C6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7D04" w14:textId="6EAE490F" w:rsidR="00F77D84" w:rsidRDefault="00BF1E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001F76" wp14:editId="26C6D54C">
          <wp:simplePos x="0" y="0"/>
          <wp:positionH relativeFrom="margin">
            <wp:posOffset>1577340</wp:posOffset>
          </wp:positionH>
          <wp:positionV relativeFrom="paragraph">
            <wp:posOffset>-450215</wp:posOffset>
          </wp:positionV>
          <wp:extent cx="2143125" cy="112725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2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6F8"/>
    <w:multiLevelType w:val="multilevel"/>
    <w:tmpl w:val="A60A6D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DF52B6"/>
    <w:multiLevelType w:val="multilevel"/>
    <w:tmpl w:val="AFEA1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4"/>
    <w:rsid w:val="00BF1E79"/>
    <w:rsid w:val="00C66915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0AF732"/>
  <w15:docId w15:val="{DD779D0B-5B9A-4F3F-A8C6-E359AEE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96F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6F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6F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7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2D3"/>
  </w:style>
  <w:style w:type="paragraph" w:styleId="Piedepgina">
    <w:name w:val="footer"/>
    <w:basedOn w:val="Normal"/>
    <w:link w:val="PiedepginaCar"/>
    <w:uiPriority w:val="99"/>
    <w:unhideWhenUsed/>
    <w:rsid w:val="00B97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2D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eboards@tmarc.p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hbf/kJaaBo9rVnqIxd0goJjj5Q==">CgMxLjAyDmguNTltZXlhdDU2c3ZpMg5oLjY2MWVyaG8zdnNzdDgAciExS0FsaGFJbDA0LWR6ZjhjUkhDa3lNNWFUc3pxX3dsWWY=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Conciliación y Arbitraje TRUJILLO MARC</dc:creator>
  <cp:lastModifiedBy>Alberto Solidoro</cp:lastModifiedBy>
  <cp:revision>2</cp:revision>
  <dcterms:created xsi:type="dcterms:W3CDTF">2025-07-23T17:58:00Z</dcterms:created>
  <dcterms:modified xsi:type="dcterms:W3CDTF">2025-11-15T16:11:00Z</dcterms:modified>
</cp:coreProperties>
</file>